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8C3A" w14:textId="77777777" w:rsidR="00794021" w:rsidRDefault="00794021" w:rsidP="00794021">
      <w:r>
        <w:tab/>
      </w:r>
    </w:p>
    <w:p w14:paraId="46F697B0" w14:textId="77777777" w:rsidR="00794021" w:rsidRDefault="00794021" w:rsidP="00794021">
      <w:r>
        <w:rPr>
          <w:noProof/>
        </w:rPr>
        <w:drawing>
          <wp:anchor distT="0" distB="0" distL="114300" distR="114300" simplePos="0" relativeHeight="251658240" behindDoc="1" locked="0" layoutInCell="1" allowOverlap="1" wp14:anchorId="1EDE659A" wp14:editId="54EC95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3050" cy="2676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D261646" w14:textId="77777777" w:rsidR="00794021" w:rsidRDefault="00794021" w:rsidP="00794021">
      <w:r>
        <w:tab/>
      </w:r>
    </w:p>
    <w:p w14:paraId="39316561" w14:textId="77777777" w:rsidR="00794021" w:rsidRDefault="00794021" w:rsidP="00794021">
      <w:pPr>
        <w:rPr>
          <w:lang w:val="nl-NL"/>
        </w:rPr>
      </w:pPr>
    </w:p>
    <w:p w14:paraId="370B0E15" w14:textId="77777777" w:rsidR="00794021" w:rsidRDefault="00794021" w:rsidP="00794021">
      <w:pPr>
        <w:rPr>
          <w:lang w:val="nl-NL"/>
        </w:rPr>
      </w:pPr>
    </w:p>
    <w:p w14:paraId="3E281F49" w14:textId="77777777" w:rsidR="00794021" w:rsidRDefault="00794021" w:rsidP="00794021">
      <w:pPr>
        <w:rPr>
          <w:lang w:val="nl-NL"/>
        </w:rPr>
      </w:pPr>
    </w:p>
    <w:p w14:paraId="2444FD53" w14:textId="77777777" w:rsidR="00794021" w:rsidRDefault="00794021" w:rsidP="00794021">
      <w:pPr>
        <w:rPr>
          <w:lang w:val="nl-NL"/>
        </w:rPr>
      </w:pPr>
    </w:p>
    <w:p w14:paraId="05B72FC6" w14:textId="77777777" w:rsidR="00794021" w:rsidRDefault="00794021" w:rsidP="00794021">
      <w:pPr>
        <w:rPr>
          <w:lang w:val="nl-NL"/>
        </w:rPr>
      </w:pPr>
    </w:p>
    <w:p w14:paraId="5FB07181" w14:textId="77777777" w:rsidR="00794021" w:rsidRDefault="00794021" w:rsidP="00794021">
      <w:pPr>
        <w:rPr>
          <w:lang w:val="nl-NL"/>
        </w:rPr>
      </w:pPr>
    </w:p>
    <w:p w14:paraId="0EFF5302" w14:textId="77777777" w:rsidR="00794021" w:rsidRDefault="00794021" w:rsidP="00794021">
      <w:pPr>
        <w:rPr>
          <w:lang w:val="nl-NL"/>
        </w:rPr>
      </w:pPr>
    </w:p>
    <w:p w14:paraId="742031D7" w14:textId="77777777" w:rsidR="00794021" w:rsidRDefault="00794021" w:rsidP="00794021">
      <w:pPr>
        <w:rPr>
          <w:lang w:val="nl-NL"/>
        </w:rPr>
      </w:pPr>
    </w:p>
    <w:p w14:paraId="1224F534" w14:textId="77777777" w:rsidR="00794021" w:rsidRPr="00794021" w:rsidRDefault="00794021" w:rsidP="00794021">
      <w:pPr>
        <w:rPr>
          <w:sz w:val="18"/>
          <w:szCs w:val="18"/>
          <w:lang w:val="nl-NL"/>
        </w:rPr>
      </w:pPr>
      <w:bookmarkStart w:id="0" w:name="_GoBack"/>
      <w:r w:rsidRPr="00794021">
        <w:rPr>
          <w:sz w:val="18"/>
          <w:szCs w:val="18"/>
          <w:lang w:val="nl-NL"/>
        </w:rPr>
        <w:t xml:space="preserve">Signia Pure </w:t>
      </w:r>
      <w:proofErr w:type="spellStart"/>
      <w:r w:rsidRPr="00794021">
        <w:rPr>
          <w:sz w:val="18"/>
          <w:szCs w:val="18"/>
          <w:lang w:val="nl-NL"/>
        </w:rPr>
        <w:t>Charge&amp;Go</w:t>
      </w:r>
      <w:proofErr w:type="spellEnd"/>
      <w:r w:rsidRPr="00794021">
        <w:rPr>
          <w:sz w:val="18"/>
          <w:szCs w:val="18"/>
          <w:lang w:val="nl-NL"/>
        </w:rPr>
        <w:t xml:space="preserve"> X </w:t>
      </w:r>
    </w:p>
    <w:bookmarkEnd w:id="0"/>
    <w:p w14:paraId="2EDF752D" w14:textId="77777777" w:rsidR="00794021" w:rsidRPr="00794021" w:rsidRDefault="00794021" w:rsidP="00794021">
      <w:pPr>
        <w:rPr>
          <w:sz w:val="18"/>
          <w:szCs w:val="18"/>
          <w:lang w:val="nl-NL"/>
        </w:rPr>
      </w:pPr>
    </w:p>
    <w:p w14:paraId="4D9F1C68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 xml:space="preserve">De ultieme oplaadbare RIC binnen het revolutionaire platform Signia </w:t>
      </w:r>
      <w:proofErr w:type="spellStart"/>
      <w:r w:rsidRPr="00794021">
        <w:rPr>
          <w:sz w:val="18"/>
          <w:szCs w:val="18"/>
          <w:lang w:val="nl-NL"/>
        </w:rPr>
        <w:t>Xperience</w:t>
      </w:r>
      <w:proofErr w:type="spellEnd"/>
      <w:r w:rsidRPr="00794021">
        <w:rPr>
          <w:sz w:val="18"/>
          <w:szCs w:val="18"/>
          <w:lang w:val="nl-NL"/>
        </w:rPr>
        <w:t xml:space="preserve"> is nu verkrijgbaar.</w:t>
      </w:r>
    </w:p>
    <w:p w14:paraId="6C11B28C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 xml:space="preserve">De Pure </w:t>
      </w:r>
      <w:proofErr w:type="spellStart"/>
      <w:r w:rsidRPr="00794021">
        <w:rPr>
          <w:sz w:val="18"/>
          <w:szCs w:val="18"/>
          <w:lang w:val="nl-NL"/>
        </w:rPr>
        <w:t>Charge&amp;Go</w:t>
      </w:r>
      <w:proofErr w:type="spellEnd"/>
      <w:r w:rsidRPr="00794021">
        <w:rPr>
          <w:sz w:val="18"/>
          <w:szCs w:val="18"/>
          <w:lang w:val="nl-NL"/>
        </w:rPr>
        <w:t xml:space="preserve"> X combineert ongeëvenaard horen op maat met de bewegingsvrijheid van Li-ion en Bluetooth connectiviteit. Ons nieuwste hoortoestel heeft een zeer aantrekkelijk nieuw design dat past bij de moderne lifestyle.</w:t>
      </w:r>
      <w:r w:rsidRPr="00794021">
        <w:rPr>
          <w:sz w:val="18"/>
          <w:szCs w:val="18"/>
          <w:lang w:val="nl-NL"/>
        </w:rPr>
        <w:tab/>
      </w:r>
    </w:p>
    <w:p w14:paraId="7DFB8CDB" w14:textId="77777777" w:rsidR="00794021" w:rsidRPr="00794021" w:rsidRDefault="00794021" w:rsidP="00794021">
      <w:pPr>
        <w:rPr>
          <w:sz w:val="18"/>
          <w:szCs w:val="18"/>
          <w:lang w:val="nl-NL"/>
        </w:rPr>
      </w:pPr>
    </w:p>
    <w:p w14:paraId="3657B242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>Enkele voordelen van de Pure Charge &amp; Go X</w:t>
      </w:r>
    </w:p>
    <w:p w14:paraId="5D5E5BD3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>•</w:t>
      </w:r>
      <w:r w:rsidRPr="00794021">
        <w:rPr>
          <w:sz w:val="18"/>
          <w:szCs w:val="18"/>
          <w:lang w:val="nl-NL"/>
        </w:rPr>
        <w:tab/>
        <w:t xml:space="preserve">Signia </w:t>
      </w:r>
      <w:proofErr w:type="spellStart"/>
      <w:r w:rsidRPr="00794021">
        <w:rPr>
          <w:sz w:val="18"/>
          <w:szCs w:val="18"/>
          <w:lang w:val="nl-NL"/>
        </w:rPr>
        <w:t>Xperience</w:t>
      </w:r>
      <w:proofErr w:type="spellEnd"/>
      <w:r w:rsidRPr="00794021">
        <w:rPr>
          <w:sz w:val="18"/>
          <w:szCs w:val="18"/>
          <w:lang w:val="nl-NL"/>
        </w:rPr>
        <w:t xml:space="preserve"> platform met </w:t>
      </w:r>
      <w:proofErr w:type="spellStart"/>
      <w:r w:rsidRPr="00794021">
        <w:rPr>
          <w:sz w:val="18"/>
          <w:szCs w:val="18"/>
          <w:lang w:val="nl-NL"/>
        </w:rPr>
        <w:t>YourSound</w:t>
      </w:r>
      <w:proofErr w:type="spellEnd"/>
      <w:r w:rsidRPr="00794021">
        <w:rPr>
          <w:sz w:val="18"/>
          <w:szCs w:val="18"/>
          <w:lang w:val="nl-NL"/>
        </w:rPr>
        <w:t xml:space="preserve"> </w:t>
      </w:r>
      <w:proofErr w:type="spellStart"/>
      <w:r w:rsidRPr="00794021">
        <w:rPr>
          <w:sz w:val="18"/>
          <w:szCs w:val="18"/>
          <w:lang w:val="nl-NL"/>
        </w:rPr>
        <w:t>technology</w:t>
      </w:r>
      <w:proofErr w:type="spellEnd"/>
      <w:r w:rsidRPr="00794021">
        <w:rPr>
          <w:sz w:val="18"/>
          <w:szCs w:val="18"/>
          <w:lang w:val="nl-NL"/>
        </w:rPr>
        <w:t xml:space="preserve"> voor horen op maat in elke situatie</w:t>
      </w:r>
    </w:p>
    <w:p w14:paraId="07F5A34B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>•</w:t>
      </w:r>
      <w:r w:rsidRPr="00794021">
        <w:rPr>
          <w:sz w:val="18"/>
          <w:szCs w:val="18"/>
          <w:lang w:val="nl-NL"/>
        </w:rPr>
        <w:tab/>
        <w:t>Nieuwe generatie accu met 20% meer capaciteit dan zijn voorganger</w:t>
      </w:r>
    </w:p>
    <w:p w14:paraId="75862E76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>•</w:t>
      </w:r>
      <w:r w:rsidRPr="00794021">
        <w:rPr>
          <w:sz w:val="18"/>
          <w:szCs w:val="18"/>
          <w:lang w:val="nl-NL"/>
        </w:rPr>
        <w:tab/>
        <w:t>Kleinere behuizing met luxueus design dat past bij de premium prestaties</w:t>
      </w:r>
    </w:p>
    <w:p w14:paraId="37B16A3E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>•</w:t>
      </w:r>
      <w:r w:rsidRPr="00794021">
        <w:rPr>
          <w:sz w:val="18"/>
          <w:szCs w:val="18"/>
          <w:lang w:val="nl-NL"/>
        </w:rPr>
        <w:tab/>
        <w:t>Nieuwe afsluitbare inductieve lader</w:t>
      </w:r>
    </w:p>
    <w:p w14:paraId="2C458C4A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 xml:space="preserve">Lees meer over Pure Charge &amp; Go X  </w:t>
      </w:r>
    </w:p>
    <w:p w14:paraId="0323BC77" w14:textId="77777777" w:rsidR="00794021" w:rsidRPr="00794021" w:rsidRDefault="00794021" w:rsidP="00794021">
      <w:pPr>
        <w:rPr>
          <w:sz w:val="18"/>
          <w:szCs w:val="18"/>
          <w:lang w:val="nl-NL"/>
        </w:rPr>
      </w:pPr>
    </w:p>
    <w:p w14:paraId="0D01E2F2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>Wij vertellen u in onze training meer over:</w:t>
      </w:r>
    </w:p>
    <w:p w14:paraId="1C6C1CDC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>…waarom het waarnemen van bewegingen voor het hoortoestel zo belangrijk is</w:t>
      </w:r>
    </w:p>
    <w:p w14:paraId="7A9BDE34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>…hoe het komt dat de 1e resultaten met Signia X ongekend positief zijn</w:t>
      </w:r>
    </w:p>
    <w:p w14:paraId="48A86DFC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>…op welke manier u alles uit uw Signia X aanpassing kunt halen voor uw klant</w:t>
      </w:r>
    </w:p>
    <w:p w14:paraId="00902CCD" w14:textId="77777777" w:rsidR="00794021" w:rsidRPr="00794021" w:rsidRDefault="00794021" w:rsidP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 xml:space="preserve">…voor wie de Pure </w:t>
      </w:r>
      <w:proofErr w:type="spellStart"/>
      <w:r w:rsidRPr="00794021">
        <w:rPr>
          <w:sz w:val="18"/>
          <w:szCs w:val="18"/>
          <w:lang w:val="nl-NL"/>
        </w:rPr>
        <w:t>Charge&amp;Go</w:t>
      </w:r>
      <w:proofErr w:type="spellEnd"/>
      <w:r w:rsidRPr="00794021">
        <w:rPr>
          <w:sz w:val="18"/>
          <w:szCs w:val="18"/>
          <w:lang w:val="nl-NL"/>
        </w:rPr>
        <w:t xml:space="preserve"> X de optimale oplossing is</w:t>
      </w:r>
    </w:p>
    <w:p w14:paraId="36135631" w14:textId="77777777" w:rsidR="00CB7080" w:rsidRPr="00794021" w:rsidRDefault="00794021">
      <w:pPr>
        <w:rPr>
          <w:sz w:val="18"/>
          <w:szCs w:val="18"/>
          <w:lang w:val="nl-NL"/>
        </w:rPr>
      </w:pPr>
      <w:r w:rsidRPr="00794021">
        <w:rPr>
          <w:sz w:val="18"/>
          <w:szCs w:val="18"/>
          <w:lang w:val="nl-NL"/>
        </w:rPr>
        <w:t xml:space="preserve">Meld u via direct aan! </w:t>
      </w:r>
      <w:r w:rsidRPr="00794021">
        <w:rPr>
          <w:sz w:val="18"/>
          <w:szCs w:val="18"/>
          <w:lang w:val="nl-NL"/>
        </w:rPr>
        <w:tab/>
      </w:r>
    </w:p>
    <w:sectPr w:rsidR="00CB7080" w:rsidRPr="00794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21"/>
    <w:rsid w:val="00794021"/>
    <w:rsid w:val="008F6F87"/>
    <w:rsid w:val="00F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718020"/>
  <w15:chartTrackingRefBased/>
  <w15:docId w15:val="{EADA7531-74AC-4545-BEE4-68BB3867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E55761DD9DC429CFCC4A9F1038992" ma:contentTypeVersion="8" ma:contentTypeDescription="Create a new document." ma:contentTypeScope="" ma:versionID="f609278dc86841fbfdfdb8eb3bfb947b">
  <xsd:schema xmlns:xsd="http://www.w3.org/2001/XMLSchema" xmlns:xs="http://www.w3.org/2001/XMLSchema" xmlns:p="http://schemas.microsoft.com/office/2006/metadata/properties" xmlns:ns3="ae790c9e-4051-4a6a-a72f-5f0486ff2a8b" xmlns:ns4="2f6710fa-7ec7-4ddc-b4fe-4836d3ba16c0" targetNamespace="http://schemas.microsoft.com/office/2006/metadata/properties" ma:root="true" ma:fieldsID="7d03c1dd8980d9a6f834f2b27f77c7b3" ns3:_="" ns4:_="">
    <xsd:import namespace="ae790c9e-4051-4a6a-a72f-5f0486ff2a8b"/>
    <xsd:import namespace="2f6710fa-7ec7-4ddc-b4fe-4836d3ba1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90c9e-4051-4a6a-a72f-5f0486ff2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10fa-7ec7-4ddc-b4fe-4836d3ba1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5C3FE-69F1-42FA-8BF2-341091437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90c9e-4051-4a6a-a72f-5f0486ff2a8b"/>
    <ds:schemaRef ds:uri="2f6710fa-7ec7-4ddc-b4fe-4836d3ba1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6D580-DD9E-47FA-AB7A-08A9F65A4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8BC01-C459-44BD-8BD5-F7AB8BA0B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Heijer, Benjamin</dc:creator>
  <cp:keywords/>
  <dc:description/>
  <cp:lastModifiedBy>Den Heijer, Benjamin</cp:lastModifiedBy>
  <cp:revision>1</cp:revision>
  <dcterms:created xsi:type="dcterms:W3CDTF">2019-12-02T12:37:00Z</dcterms:created>
  <dcterms:modified xsi:type="dcterms:W3CDTF">2019-12-02T12:40:00Z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0x010100594E55761DD9DC429CFCC4A9F1038992</vt:lpwstr>
  </property>
</Properties>
</file>